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D07F" w14:textId="52A882B8" w:rsidR="0086651C" w:rsidRDefault="00A8633F" w:rsidP="006B2B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6B2BC1" w:rsidRPr="008409AF">
        <w:rPr>
          <w:rFonts w:ascii="Times New Roman" w:hAnsi="Times New Roman" w:cs="Times New Roman"/>
          <w:b/>
          <w:sz w:val="32"/>
          <w:szCs w:val="32"/>
        </w:rPr>
        <w:t>окупател</w:t>
      </w:r>
      <w:r>
        <w:rPr>
          <w:rFonts w:ascii="Times New Roman" w:hAnsi="Times New Roman" w:cs="Times New Roman"/>
          <w:b/>
          <w:sz w:val="32"/>
          <w:szCs w:val="32"/>
        </w:rPr>
        <w:t>ям</w:t>
      </w:r>
      <w:r w:rsidR="006B2BC1" w:rsidRPr="008409A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651C" w:rsidRPr="008409AF">
        <w:rPr>
          <w:rFonts w:ascii="Times New Roman" w:hAnsi="Times New Roman" w:cs="Times New Roman"/>
          <w:b/>
          <w:sz w:val="32"/>
          <w:szCs w:val="32"/>
        </w:rPr>
        <w:t>средств измерений</w:t>
      </w:r>
    </w:p>
    <w:p w14:paraId="25ABAC87" w14:textId="514E7977" w:rsidR="00112926" w:rsidRPr="008409AF" w:rsidRDefault="00112926" w:rsidP="006B2B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оказания медицинск</w:t>
      </w:r>
      <w:r w:rsidR="00B76854">
        <w:rPr>
          <w:rFonts w:ascii="Times New Roman" w:hAnsi="Times New Roman" w:cs="Times New Roman"/>
          <w:b/>
          <w:sz w:val="32"/>
          <w:szCs w:val="32"/>
        </w:rPr>
        <w:t>ом</w:t>
      </w:r>
      <w:r>
        <w:rPr>
          <w:rFonts w:ascii="Times New Roman" w:hAnsi="Times New Roman" w:cs="Times New Roman"/>
          <w:b/>
          <w:sz w:val="32"/>
          <w:szCs w:val="32"/>
        </w:rPr>
        <w:t xml:space="preserve"> помощи</w:t>
      </w:r>
    </w:p>
    <w:p w14:paraId="0216DABE" w14:textId="1D60984A" w:rsidR="008409AF" w:rsidRDefault="008409AF" w:rsidP="00737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184178" w14:textId="2452D8D7" w:rsidR="008409AF" w:rsidRDefault="00CF6239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947E2" w:rsidRPr="008409AF">
        <w:rPr>
          <w:rFonts w:ascii="Times New Roman" w:hAnsi="Times New Roman" w:cs="Times New Roman"/>
          <w:sz w:val="30"/>
          <w:szCs w:val="30"/>
        </w:rPr>
        <w:t xml:space="preserve">ри проведении </w:t>
      </w:r>
      <w:r w:rsidR="00D2361F">
        <w:rPr>
          <w:rFonts w:ascii="Times New Roman" w:hAnsi="Times New Roman" w:cs="Times New Roman"/>
          <w:sz w:val="30"/>
          <w:szCs w:val="30"/>
        </w:rPr>
        <w:t>государственного метрологического надзора</w:t>
      </w:r>
      <w:r w:rsidR="00E947E2" w:rsidRPr="008409AF">
        <w:rPr>
          <w:rFonts w:ascii="Times New Roman" w:hAnsi="Times New Roman" w:cs="Times New Roman"/>
          <w:sz w:val="30"/>
          <w:szCs w:val="30"/>
        </w:rPr>
        <w:t xml:space="preserve"> </w:t>
      </w:r>
      <w:r w:rsidR="00D2361F">
        <w:rPr>
          <w:rFonts w:ascii="Times New Roman" w:hAnsi="Times New Roman" w:cs="Times New Roman"/>
          <w:sz w:val="30"/>
          <w:szCs w:val="30"/>
        </w:rPr>
        <w:t>в учреждениях здравоохранения и у субъектов, осуществляющи</w:t>
      </w:r>
      <w:r w:rsidR="00D43A6B">
        <w:rPr>
          <w:rFonts w:ascii="Times New Roman" w:hAnsi="Times New Roman" w:cs="Times New Roman"/>
          <w:sz w:val="30"/>
          <w:szCs w:val="30"/>
        </w:rPr>
        <w:t>х</w:t>
      </w:r>
      <w:r w:rsidR="00D2361F">
        <w:rPr>
          <w:rFonts w:ascii="Times New Roman" w:hAnsi="Times New Roman" w:cs="Times New Roman"/>
          <w:sz w:val="30"/>
          <w:szCs w:val="30"/>
        </w:rPr>
        <w:t xml:space="preserve"> медицинские услуги по стоматологии,</w:t>
      </w:r>
      <w:r w:rsidR="00D2361F" w:rsidRPr="008409AF">
        <w:rPr>
          <w:rFonts w:ascii="Times New Roman" w:hAnsi="Times New Roman" w:cs="Times New Roman"/>
          <w:sz w:val="30"/>
          <w:szCs w:val="30"/>
        </w:rPr>
        <w:t xml:space="preserve"> </w:t>
      </w:r>
      <w:r w:rsidR="00EC4E75">
        <w:rPr>
          <w:rFonts w:ascii="Times New Roman" w:hAnsi="Times New Roman" w:cs="Times New Roman"/>
          <w:sz w:val="30"/>
          <w:szCs w:val="30"/>
        </w:rPr>
        <w:t xml:space="preserve">установлены факты эксплуатации </w:t>
      </w:r>
      <w:r w:rsidR="00D2361F" w:rsidRPr="008409AF">
        <w:rPr>
          <w:rFonts w:ascii="Times New Roman" w:hAnsi="Times New Roman" w:cs="Times New Roman"/>
          <w:sz w:val="30"/>
          <w:szCs w:val="30"/>
        </w:rPr>
        <w:t>средств измерений (измерител</w:t>
      </w:r>
      <w:r w:rsidR="00EC4E75">
        <w:rPr>
          <w:rFonts w:ascii="Times New Roman" w:hAnsi="Times New Roman" w:cs="Times New Roman"/>
          <w:sz w:val="30"/>
          <w:szCs w:val="30"/>
        </w:rPr>
        <w:t>ей</w:t>
      </w:r>
      <w:r w:rsidR="00D2361F" w:rsidRPr="008409AF">
        <w:rPr>
          <w:rFonts w:ascii="Times New Roman" w:hAnsi="Times New Roman" w:cs="Times New Roman"/>
          <w:sz w:val="30"/>
          <w:szCs w:val="30"/>
        </w:rPr>
        <w:t xml:space="preserve"> артериального давления (тонометр</w:t>
      </w:r>
      <w:r w:rsidR="00EC4E75">
        <w:rPr>
          <w:rFonts w:ascii="Times New Roman" w:hAnsi="Times New Roman" w:cs="Times New Roman"/>
          <w:sz w:val="30"/>
          <w:szCs w:val="30"/>
        </w:rPr>
        <w:t>ов</w:t>
      </w:r>
      <w:r w:rsidR="00D2361F" w:rsidRPr="008409AF">
        <w:rPr>
          <w:rFonts w:ascii="Times New Roman" w:hAnsi="Times New Roman" w:cs="Times New Roman"/>
          <w:sz w:val="30"/>
          <w:szCs w:val="30"/>
        </w:rPr>
        <w:t>), термометр</w:t>
      </w:r>
      <w:r w:rsidR="00EC4E75">
        <w:rPr>
          <w:rFonts w:ascii="Times New Roman" w:hAnsi="Times New Roman" w:cs="Times New Roman"/>
          <w:sz w:val="30"/>
          <w:szCs w:val="30"/>
        </w:rPr>
        <w:t>ов</w:t>
      </w:r>
      <w:r w:rsidR="00D2361F">
        <w:rPr>
          <w:rFonts w:ascii="Times New Roman" w:hAnsi="Times New Roman" w:cs="Times New Roman"/>
          <w:sz w:val="30"/>
          <w:szCs w:val="30"/>
        </w:rPr>
        <w:t xml:space="preserve"> медицински</w:t>
      </w:r>
      <w:r w:rsidR="00EC4E75">
        <w:rPr>
          <w:rFonts w:ascii="Times New Roman" w:hAnsi="Times New Roman" w:cs="Times New Roman"/>
          <w:sz w:val="30"/>
          <w:szCs w:val="30"/>
        </w:rPr>
        <w:t>х</w:t>
      </w:r>
      <w:r w:rsidR="00D2361F" w:rsidRPr="008409AF">
        <w:rPr>
          <w:rFonts w:ascii="Times New Roman" w:hAnsi="Times New Roman" w:cs="Times New Roman"/>
          <w:sz w:val="30"/>
          <w:szCs w:val="30"/>
        </w:rPr>
        <w:t>, глюкометр</w:t>
      </w:r>
      <w:r w:rsidR="00EC4E75">
        <w:rPr>
          <w:rFonts w:ascii="Times New Roman" w:hAnsi="Times New Roman" w:cs="Times New Roman"/>
          <w:sz w:val="30"/>
          <w:szCs w:val="30"/>
        </w:rPr>
        <w:t>ов</w:t>
      </w:r>
      <w:r w:rsidR="00D2361F" w:rsidRPr="008409AF">
        <w:rPr>
          <w:rFonts w:ascii="Times New Roman" w:hAnsi="Times New Roman" w:cs="Times New Roman"/>
          <w:sz w:val="30"/>
          <w:szCs w:val="30"/>
        </w:rPr>
        <w:t>, пульсоксиметр</w:t>
      </w:r>
      <w:r w:rsidR="00EC4E75">
        <w:rPr>
          <w:rFonts w:ascii="Times New Roman" w:hAnsi="Times New Roman" w:cs="Times New Roman"/>
          <w:sz w:val="30"/>
          <w:szCs w:val="30"/>
        </w:rPr>
        <w:t>ов</w:t>
      </w:r>
      <w:r w:rsidR="00D2361F" w:rsidRPr="008409AF">
        <w:rPr>
          <w:rFonts w:ascii="Times New Roman" w:hAnsi="Times New Roman" w:cs="Times New Roman"/>
          <w:sz w:val="30"/>
          <w:szCs w:val="30"/>
        </w:rPr>
        <w:t xml:space="preserve"> и др.) </w:t>
      </w:r>
      <w:r w:rsidR="00E947E2" w:rsidRPr="008409AF">
        <w:rPr>
          <w:rFonts w:ascii="Times New Roman" w:hAnsi="Times New Roman" w:cs="Times New Roman"/>
          <w:sz w:val="30"/>
          <w:szCs w:val="30"/>
        </w:rPr>
        <w:t xml:space="preserve">на которых имеется </w:t>
      </w:r>
      <w:r w:rsidR="00377FF3">
        <w:rPr>
          <w:rFonts w:ascii="Times New Roman" w:hAnsi="Times New Roman" w:cs="Times New Roman"/>
          <w:sz w:val="30"/>
          <w:szCs w:val="30"/>
        </w:rPr>
        <w:t xml:space="preserve">информационный </w:t>
      </w:r>
      <w:r w:rsidR="00E947E2" w:rsidRPr="00FA7AF4">
        <w:rPr>
          <w:rFonts w:ascii="Times New Roman" w:hAnsi="Times New Roman" w:cs="Times New Roman"/>
          <w:b/>
          <w:bCs/>
          <w:sz w:val="30"/>
          <w:szCs w:val="30"/>
        </w:rPr>
        <w:t>знак поверки квадратной формы</w:t>
      </w:r>
      <w:r w:rsidR="00075615">
        <w:rPr>
          <w:rFonts w:ascii="Times New Roman" w:hAnsi="Times New Roman" w:cs="Times New Roman"/>
          <w:sz w:val="30"/>
          <w:szCs w:val="30"/>
        </w:rPr>
        <w:t>, что свидетельствует об их поверке для измерений вне сферы законодательной метрологии.</w:t>
      </w:r>
    </w:p>
    <w:p w14:paraId="17E8439E" w14:textId="77777777" w:rsidR="00D912ED" w:rsidRDefault="00EC4E75" w:rsidP="00EC4E7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Обращаем ваше внимание, что на </w:t>
      </w:r>
      <w:r w:rsidRPr="00377FF3">
        <w:rPr>
          <w:rFonts w:ascii="Times New Roman" w:hAnsi="Times New Roman" w:cs="Times New Roman"/>
          <w:sz w:val="30"/>
          <w:szCs w:val="30"/>
        </w:rPr>
        <w:t xml:space="preserve">измерения, осуществляемые </w:t>
      </w:r>
      <w:r>
        <w:rPr>
          <w:rFonts w:ascii="Times New Roman" w:hAnsi="Times New Roman" w:cs="Times New Roman"/>
          <w:sz w:val="30"/>
          <w:szCs w:val="30"/>
        </w:rPr>
        <w:t>при</w:t>
      </w:r>
      <w:r w:rsidRPr="00377FF3">
        <w:rPr>
          <w:rFonts w:ascii="Times New Roman" w:hAnsi="Times New Roman" w:cs="Times New Roman"/>
          <w:sz w:val="30"/>
          <w:szCs w:val="30"/>
        </w:rPr>
        <w:t xml:space="preserve"> оказани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377FF3">
        <w:rPr>
          <w:rFonts w:ascii="Times New Roman" w:hAnsi="Times New Roman" w:cs="Times New Roman"/>
          <w:sz w:val="30"/>
          <w:szCs w:val="30"/>
        </w:rPr>
        <w:t xml:space="preserve"> медицинских услуг</w:t>
      </w:r>
      <w:r>
        <w:rPr>
          <w:rFonts w:ascii="Times New Roman" w:hAnsi="Times New Roman" w:cs="Times New Roman"/>
          <w:sz w:val="30"/>
          <w:szCs w:val="30"/>
        </w:rPr>
        <w:t xml:space="preserve">, медицинской </w:t>
      </w:r>
      <w:r w:rsidRPr="00377FF3">
        <w:rPr>
          <w:rFonts w:ascii="Times New Roman" w:hAnsi="Times New Roman" w:cs="Times New Roman"/>
          <w:sz w:val="30"/>
          <w:szCs w:val="30"/>
        </w:rPr>
        <w:t>помощи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377FF3">
        <w:rPr>
          <w:rFonts w:ascii="Times New Roman" w:hAnsi="Times New Roman" w:cs="Times New Roman"/>
          <w:sz w:val="30"/>
          <w:szCs w:val="30"/>
        </w:rPr>
        <w:t xml:space="preserve">распространяется сфера законодательной метрологии, при этом, применяемые средства измерений должны пройти </w:t>
      </w:r>
      <w:r w:rsidRPr="00830F4F">
        <w:rPr>
          <w:rFonts w:ascii="Times New Roman" w:hAnsi="Times New Roman" w:cs="Times New Roman"/>
          <w:b/>
          <w:bCs/>
          <w:sz w:val="30"/>
          <w:szCs w:val="30"/>
        </w:rPr>
        <w:t>ГОСУДАРСТВЕННУЮ</w:t>
      </w:r>
      <w:r w:rsidRPr="00377FF3">
        <w:rPr>
          <w:rFonts w:ascii="Times New Roman" w:hAnsi="Times New Roman" w:cs="Times New Roman"/>
          <w:sz w:val="30"/>
          <w:szCs w:val="30"/>
        </w:rPr>
        <w:t xml:space="preserve"> поверку</w:t>
      </w:r>
      <w:r>
        <w:rPr>
          <w:rFonts w:ascii="Times New Roman" w:hAnsi="Times New Roman" w:cs="Times New Roman"/>
          <w:sz w:val="30"/>
          <w:szCs w:val="30"/>
        </w:rPr>
        <w:t xml:space="preserve">, по результатам которой, на средство измерений наносится информационный знак поверки - </w:t>
      </w:r>
      <w:r w:rsidRPr="00377FF3">
        <w:rPr>
          <w:rFonts w:ascii="Times New Roman" w:hAnsi="Times New Roman" w:cs="Times New Roman"/>
          <w:sz w:val="30"/>
          <w:szCs w:val="30"/>
        </w:rPr>
        <w:t xml:space="preserve">наклейка </w:t>
      </w:r>
      <w:r w:rsidRPr="00830F4F">
        <w:rPr>
          <w:rFonts w:ascii="Times New Roman" w:hAnsi="Times New Roman" w:cs="Times New Roman"/>
          <w:b/>
          <w:bCs/>
          <w:sz w:val="30"/>
          <w:szCs w:val="30"/>
        </w:rPr>
        <w:t>круглой формы</w:t>
      </w:r>
      <w:r w:rsidRPr="00377FF3">
        <w:rPr>
          <w:rFonts w:ascii="Times New Roman" w:hAnsi="Times New Roman" w:cs="Times New Roman"/>
          <w:sz w:val="30"/>
          <w:szCs w:val="30"/>
        </w:rPr>
        <w:t>.</w:t>
      </w:r>
      <w:r w:rsidR="008544E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27F156" w14:textId="66AB31B2" w:rsidR="00D912ED" w:rsidRDefault="00D912ED" w:rsidP="00D912ED">
      <w:pPr>
        <w:spacing w:after="0"/>
        <w:ind w:firstLine="708"/>
        <w:jc w:val="both"/>
      </w:pPr>
      <w:r>
        <w:rPr>
          <w:rFonts w:ascii="Times New Roman" w:hAnsi="Times New Roman" w:cs="Times New Roman"/>
          <w:sz w:val="30"/>
          <w:szCs w:val="30"/>
        </w:rPr>
        <w:t>Будьте бдительны и приобретайте необходимые средства измерений с действующим сроком государственной поверки, так как, у продавцов может отсутствовать информация о сфере применения средств измерений.</w:t>
      </w:r>
    </w:p>
    <w:p w14:paraId="396BE98E" w14:textId="1A430E7E" w:rsidR="00EC4E75" w:rsidRDefault="00EC4E75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A2403B6" w14:textId="39D148E5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D3CB86" wp14:editId="4587B2B0">
            <wp:simplePos x="0" y="0"/>
            <wp:positionH relativeFrom="margin">
              <wp:posOffset>2329109</wp:posOffset>
            </wp:positionH>
            <wp:positionV relativeFrom="paragraph">
              <wp:posOffset>85231</wp:posOffset>
            </wp:positionV>
            <wp:extent cx="3589571" cy="362302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358" cy="363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4F12723" wp14:editId="4AE2279D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2618034" cy="36242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034" cy="362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C5C73" w14:textId="698BF8DF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9E0F368" w14:textId="1749E76A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DC53145" w14:textId="7445C960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A827F03" w14:textId="6F7D6527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DF8D41E" w14:textId="07A3A601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AAB0462" w14:textId="5CB8F9BF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0DB23DD" w14:textId="2C763D54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14CB7C" wp14:editId="089C834B">
            <wp:simplePos x="0" y="0"/>
            <wp:positionH relativeFrom="margin">
              <wp:posOffset>3108043</wp:posOffset>
            </wp:positionH>
            <wp:positionV relativeFrom="paragraph">
              <wp:posOffset>79586</wp:posOffset>
            </wp:positionV>
            <wp:extent cx="1580444" cy="1846399"/>
            <wp:effectExtent l="0" t="0" r="127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68" cy="184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E197A" w14:textId="6FC67B54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E1E68FB" w14:textId="2FAE2C71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7EBBAED" w14:textId="396EE1B3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DD5746E" w14:textId="30E08916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0F7E4D7" w14:textId="3112C966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8C517DC" w14:textId="7C312989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5136C14" w14:textId="77777777" w:rsidR="007379BC" w:rsidRDefault="007379BC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31A4BBF" w14:textId="5B1CAE44" w:rsidR="00571983" w:rsidRDefault="00571983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2893F42D" wp14:editId="4B2E2A5E">
            <wp:simplePos x="0" y="0"/>
            <wp:positionH relativeFrom="margin">
              <wp:posOffset>3557129</wp:posOffset>
            </wp:positionH>
            <wp:positionV relativeFrom="paragraph">
              <wp:posOffset>173136</wp:posOffset>
            </wp:positionV>
            <wp:extent cx="2742986" cy="2431592"/>
            <wp:effectExtent l="3175" t="0" r="3810" b="3810"/>
            <wp:wrapNone/>
            <wp:docPr id="96760206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42986" cy="2431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812E6CE" wp14:editId="0BD09723">
            <wp:simplePos x="0" y="0"/>
            <wp:positionH relativeFrom="margin">
              <wp:posOffset>1764665</wp:posOffset>
            </wp:positionH>
            <wp:positionV relativeFrom="paragraph">
              <wp:posOffset>6844</wp:posOffset>
            </wp:positionV>
            <wp:extent cx="2167467" cy="2723102"/>
            <wp:effectExtent l="0" t="0" r="4445" b="1270"/>
            <wp:wrapNone/>
            <wp:docPr id="150098258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739" cy="272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E91845C" wp14:editId="438CD482">
            <wp:simplePos x="0" y="0"/>
            <wp:positionH relativeFrom="margin">
              <wp:align>left</wp:align>
            </wp:positionH>
            <wp:positionV relativeFrom="paragraph">
              <wp:posOffset>18133</wp:posOffset>
            </wp:positionV>
            <wp:extent cx="2032000" cy="2716784"/>
            <wp:effectExtent l="0" t="0" r="635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72" cy="272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B4D4B" w14:textId="0F160724" w:rsidR="00571983" w:rsidRDefault="00571983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B24B9D1" w14:textId="6287A7A2" w:rsidR="00571983" w:rsidRDefault="00571983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240490B" w14:textId="1165F56C" w:rsidR="00571983" w:rsidRDefault="00571983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A38B9EE" w14:textId="2875E96C" w:rsidR="00571983" w:rsidRDefault="00571983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A88F203" w14:textId="3389A65F" w:rsidR="00571983" w:rsidRPr="00377FF3" w:rsidRDefault="00571983" w:rsidP="00F400A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E92B002" w14:textId="1BB5E6C2" w:rsidR="0004354C" w:rsidRDefault="0004354C" w:rsidP="00BD68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911F3B" w14:textId="633F428E" w:rsidR="00BD68E1" w:rsidRDefault="00A559FC" w:rsidP="0004354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ё</w:t>
      </w:r>
    </w:p>
    <w:p w14:paraId="3E977CCF" w14:textId="5B9C269E" w:rsidR="00DE4111" w:rsidRDefault="00DE4111" w:rsidP="00363E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280C8B" w14:textId="7CACC59A" w:rsidR="00BD68E1" w:rsidRDefault="00BD68E1" w:rsidP="00363E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548173" w14:textId="3CB6A323" w:rsidR="00BD68E1" w:rsidRPr="002C1FA0" w:rsidRDefault="00BD68E1" w:rsidP="00363E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D68E1" w:rsidRPr="002C1FA0" w:rsidSect="00FA7AF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A0"/>
    <w:rsid w:val="0004354C"/>
    <w:rsid w:val="00063C71"/>
    <w:rsid w:val="00075615"/>
    <w:rsid w:val="00076345"/>
    <w:rsid w:val="00106E33"/>
    <w:rsid w:val="00112926"/>
    <w:rsid w:val="00165B18"/>
    <w:rsid w:val="001A6EF3"/>
    <w:rsid w:val="00205B55"/>
    <w:rsid w:val="00225354"/>
    <w:rsid w:val="00236ED0"/>
    <w:rsid w:val="00253E45"/>
    <w:rsid w:val="00291F21"/>
    <w:rsid w:val="002C0135"/>
    <w:rsid w:val="002C1FA0"/>
    <w:rsid w:val="00335BF3"/>
    <w:rsid w:val="00363EA1"/>
    <w:rsid w:val="00377FF3"/>
    <w:rsid w:val="003E3256"/>
    <w:rsid w:val="00407794"/>
    <w:rsid w:val="00456C9D"/>
    <w:rsid w:val="00491B6E"/>
    <w:rsid w:val="00505AD2"/>
    <w:rsid w:val="00533E6A"/>
    <w:rsid w:val="00537118"/>
    <w:rsid w:val="0056708C"/>
    <w:rsid w:val="00571983"/>
    <w:rsid w:val="005C6131"/>
    <w:rsid w:val="00683620"/>
    <w:rsid w:val="00692C14"/>
    <w:rsid w:val="006B2BC1"/>
    <w:rsid w:val="006B5A50"/>
    <w:rsid w:val="006C7953"/>
    <w:rsid w:val="007379BC"/>
    <w:rsid w:val="007504B9"/>
    <w:rsid w:val="007916D8"/>
    <w:rsid w:val="00792887"/>
    <w:rsid w:val="00830F4F"/>
    <w:rsid w:val="008409AF"/>
    <w:rsid w:val="008544E6"/>
    <w:rsid w:val="0086651C"/>
    <w:rsid w:val="008846DC"/>
    <w:rsid w:val="00894D56"/>
    <w:rsid w:val="0089680F"/>
    <w:rsid w:val="00916F30"/>
    <w:rsid w:val="009342FF"/>
    <w:rsid w:val="00A559FC"/>
    <w:rsid w:val="00A61A89"/>
    <w:rsid w:val="00A734D8"/>
    <w:rsid w:val="00A8633F"/>
    <w:rsid w:val="00B07373"/>
    <w:rsid w:val="00B51E6F"/>
    <w:rsid w:val="00B76854"/>
    <w:rsid w:val="00BC0DCB"/>
    <w:rsid w:val="00BD68E1"/>
    <w:rsid w:val="00C278F6"/>
    <w:rsid w:val="00C6222B"/>
    <w:rsid w:val="00CF6239"/>
    <w:rsid w:val="00D167CE"/>
    <w:rsid w:val="00D2361F"/>
    <w:rsid w:val="00D30A95"/>
    <w:rsid w:val="00D43A6B"/>
    <w:rsid w:val="00D912ED"/>
    <w:rsid w:val="00DE4111"/>
    <w:rsid w:val="00E3655E"/>
    <w:rsid w:val="00E70D26"/>
    <w:rsid w:val="00E72A8A"/>
    <w:rsid w:val="00E947E2"/>
    <w:rsid w:val="00EA16FF"/>
    <w:rsid w:val="00EC4E75"/>
    <w:rsid w:val="00F24800"/>
    <w:rsid w:val="00F400AE"/>
    <w:rsid w:val="00F63632"/>
    <w:rsid w:val="00F65EF3"/>
    <w:rsid w:val="00F7716B"/>
    <w:rsid w:val="00F83A23"/>
    <w:rsid w:val="00FA7AF4"/>
    <w:rsid w:val="00FD494B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F601"/>
  <w15:docId w15:val="{2C0CABB9-BC71-420E-B615-2F66A71B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1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gmn5</dc:creator>
  <cp:lastModifiedBy>metrol1</cp:lastModifiedBy>
  <cp:revision>40</cp:revision>
  <cp:lastPrinted>2026-03-31T11:10:00Z</cp:lastPrinted>
  <dcterms:created xsi:type="dcterms:W3CDTF">2026-03-27T07:54:00Z</dcterms:created>
  <dcterms:modified xsi:type="dcterms:W3CDTF">2026-04-01T05:13:00Z</dcterms:modified>
</cp:coreProperties>
</file>